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788" w:rsidRDefault="00A03788" w:rsidP="00A03788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534FC8" w:rsidRPr="002B1026" w:rsidRDefault="00534FC8" w:rsidP="00A03788">
      <w:pPr>
        <w:spacing w:line="276" w:lineRule="auto"/>
        <w:jc w:val="center"/>
        <w:rPr>
          <w:b/>
          <w:sz w:val="24"/>
          <w:szCs w:val="24"/>
        </w:rPr>
      </w:pPr>
    </w:p>
    <w:p w:rsidR="00F17777" w:rsidRPr="00F17777" w:rsidRDefault="00A03788" w:rsidP="00F17777">
      <w:pPr>
        <w:jc w:val="center"/>
        <w:rPr>
          <w:rFonts w:eastAsia="SimSun" w:cs="Times New Roman"/>
          <w:b/>
          <w:i/>
          <w:sz w:val="24"/>
          <w:szCs w:val="24"/>
          <w:vertAlign w:val="superscript"/>
        </w:rPr>
      </w:pPr>
      <w:r w:rsidRPr="002B1026">
        <w:rPr>
          <w:b/>
          <w:sz w:val="24"/>
          <w:szCs w:val="24"/>
        </w:rPr>
        <w:t xml:space="preserve">учебной дисциплины </w:t>
      </w:r>
      <w:r w:rsidR="00F17777" w:rsidRPr="00F17777">
        <w:rPr>
          <w:rFonts w:eastAsia="SimSun" w:cs="Times New Roman"/>
          <w:b/>
          <w:iCs/>
          <w:sz w:val="24"/>
          <w:szCs w:val="24"/>
        </w:rPr>
        <w:t>ОП 0</w:t>
      </w:r>
      <w:r w:rsidR="00362A0D">
        <w:rPr>
          <w:rFonts w:eastAsia="SimSun" w:cs="Times New Roman"/>
          <w:b/>
          <w:iCs/>
          <w:sz w:val="24"/>
          <w:szCs w:val="24"/>
        </w:rPr>
        <w:t>7</w:t>
      </w:r>
      <w:r w:rsidR="00F17777" w:rsidRPr="00F17777">
        <w:rPr>
          <w:rFonts w:eastAsia="SimSun" w:cs="Times New Roman"/>
          <w:b/>
          <w:iCs/>
          <w:sz w:val="24"/>
          <w:szCs w:val="24"/>
        </w:rPr>
        <w:t xml:space="preserve"> «</w:t>
      </w:r>
      <w:r w:rsidR="00362A0D">
        <w:rPr>
          <w:rFonts w:eastAsia="SimSun" w:cs="Times New Roman"/>
          <w:b/>
          <w:iCs/>
          <w:sz w:val="24"/>
          <w:szCs w:val="24"/>
        </w:rPr>
        <w:t>Основы финансовой грамотности</w:t>
      </w:r>
      <w:r w:rsidR="00F17777" w:rsidRPr="00F17777">
        <w:rPr>
          <w:rFonts w:eastAsia="SimSun" w:cs="Times New Roman"/>
          <w:b/>
          <w:iCs/>
          <w:sz w:val="24"/>
          <w:szCs w:val="24"/>
        </w:rPr>
        <w:t>»</w:t>
      </w:r>
    </w:p>
    <w:p w:rsidR="00F17777" w:rsidRPr="00993356" w:rsidRDefault="00993356" w:rsidP="00F17777">
      <w:pPr>
        <w:spacing w:after="160" w:line="259" w:lineRule="auto"/>
        <w:ind w:firstLine="0"/>
        <w:jc w:val="center"/>
        <w:rPr>
          <w:rFonts w:eastAsia="SimSun" w:cs="Times New Roman"/>
          <w:sz w:val="24"/>
          <w:szCs w:val="24"/>
        </w:rPr>
      </w:pPr>
      <w:r w:rsidRPr="00993356">
        <w:rPr>
          <w:rFonts w:eastAsia="SimSun" w:cs="Times New Roman"/>
          <w:bCs/>
          <w:iCs/>
          <w:sz w:val="24"/>
          <w:szCs w:val="24"/>
        </w:rPr>
        <w:t>по профессии</w:t>
      </w:r>
      <w:r w:rsidR="00F17777" w:rsidRPr="00993356">
        <w:rPr>
          <w:rFonts w:eastAsia="SimSun" w:cs="Times New Roman"/>
          <w:bCs/>
          <w:iCs/>
          <w:sz w:val="24"/>
          <w:szCs w:val="24"/>
        </w:rPr>
        <w:t>:</w:t>
      </w:r>
    </w:p>
    <w:p w:rsidR="00993356" w:rsidRPr="00993356" w:rsidRDefault="00993356" w:rsidP="00993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jc w:val="center"/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993356">
        <w:rPr>
          <w:rFonts w:eastAsia="Times New Roman" w:cs="Times New Roman"/>
          <w:sz w:val="24"/>
          <w:szCs w:val="24"/>
          <w:lang w:eastAsia="ru-RU"/>
        </w:rPr>
        <w:t>23.01.17 «Мастер по ремонту и обслуживанию автомобилей»</w:t>
      </w:r>
    </w:p>
    <w:p w:rsidR="00046CC8" w:rsidRDefault="00046CC8" w:rsidP="00F1777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eastAsia="Calibri"/>
          <w:bCs/>
          <w:szCs w:val="24"/>
        </w:rPr>
      </w:pPr>
    </w:p>
    <w:p w:rsidR="00A03788" w:rsidRPr="002B1026" w:rsidRDefault="00A03788" w:rsidP="00E55F5E">
      <w:pPr>
        <w:widowControl w:val="0"/>
        <w:suppressAutoHyphens/>
        <w:spacing w:line="276" w:lineRule="auto"/>
        <w:rPr>
          <w:rFonts w:eastAsia="Calibri"/>
          <w:bCs/>
          <w:szCs w:val="24"/>
        </w:rPr>
      </w:pP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362A0D">
        <w:rPr>
          <w:rFonts w:eastAsia="Calibri"/>
          <w:bCs/>
          <w:szCs w:val="24"/>
        </w:rPr>
        <w:t>Основы финансовой грамотности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993356" w:rsidRPr="00993356" w:rsidRDefault="00A03788" w:rsidP="0099335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0"/>
        <w:rPr>
          <w:rFonts w:eastAsia="Times New Roman" w:cs="Times New Roman"/>
          <w:color w:val="FF0000"/>
          <w:sz w:val="24"/>
          <w:szCs w:val="24"/>
          <w:lang w:eastAsia="ru-RU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="00993356" w:rsidRPr="00993356">
        <w:rPr>
          <w:rFonts w:eastAsia="Times New Roman" w:cs="Times New Roman"/>
          <w:sz w:val="24"/>
          <w:szCs w:val="24"/>
          <w:lang w:eastAsia="ru-RU"/>
        </w:rPr>
        <w:t>23.01.17 «Мастер по ремонту и обслуживанию автомобилей»</w:t>
      </w:r>
    </w:p>
    <w:tbl>
      <w:tblPr>
        <w:tblW w:w="0" w:type="auto"/>
        <w:tblInd w:w="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55"/>
        <w:gridCol w:w="3117"/>
        <w:gridCol w:w="4673"/>
      </w:tblGrid>
      <w:tr w:rsidR="000065AD" w:rsidRPr="000065AD" w:rsidTr="003C11D2">
        <w:trPr>
          <w:trHeight w:val="652"/>
        </w:trPr>
        <w:tc>
          <w:tcPr>
            <w:tcW w:w="1955" w:type="dxa"/>
          </w:tcPr>
          <w:p w:rsidR="000065AD" w:rsidRPr="000065AD" w:rsidRDefault="000065AD" w:rsidP="00993356">
            <w:pPr>
              <w:widowControl w:val="0"/>
              <w:autoSpaceDE w:val="0"/>
              <w:autoSpaceDN w:val="0"/>
              <w:spacing w:line="242" w:lineRule="auto"/>
              <w:ind w:firstLine="0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Код</w:t>
            </w:r>
            <w:r w:rsidRPr="000065AD">
              <w:rPr>
                <w:rFonts w:eastAsia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ПК,</w:t>
            </w:r>
            <w:r w:rsidRPr="000065AD">
              <w:rPr>
                <w:rFonts w:eastAsia="Times New Roman" w:cs="Times New Roman"/>
                <w:b/>
                <w:spacing w:val="-10"/>
                <w:sz w:val="24"/>
                <w:szCs w:val="24"/>
              </w:rPr>
              <w:t xml:space="preserve"> </w:t>
            </w:r>
            <w:proofErr w:type="gramStart"/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ОК</w:t>
            </w:r>
            <w:proofErr w:type="gramEnd"/>
          </w:p>
        </w:tc>
        <w:tc>
          <w:tcPr>
            <w:tcW w:w="3117" w:type="dxa"/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0065AD" w:rsidRPr="000065AD" w:rsidRDefault="000065AD" w:rsidP="000065AD">
            <w:pPr>
              <w:widowControl w:val="0"/>
              <w:autoSpaceDE w:val="0"/>
              <w:autoSpaceDN w:val="0"/>
              <w:ind w:firstLine="0"/>
              <w:jc w:val="center"/>
              <w:rPr>
                <w:rFonts w:eastAsia="Times New Roman" w:cs="Times New Roman"/>
                <w:b/>
                <w:sz w:val="24"/>
                <w:szCs w:val="24"/>
              </w:rPr>
            </w:pPr>
            <w:r w:rsidRPr="000065AD">
              <w:rPr>
                <w:rFonts w:eastAsia="Times New Roman" w:cs="Times New Roman"/>
                <w:b/>
                <w:sz w:val="24"/>
                <w:szCs w:val="24"/>
              </w:rPr>
              <w:t>Знания</w:t>
            </w:r>
          </w:p>
        </w:tc>
      </w:tr>
      <w:tr w:rsidR="00362A0D" w:rsidRPr="000065AD" w:rsidTr="003C11D2">
        <w:trPr>
          <w:trHeight w:val="3312"/>
        </w:trPr>
        <w:tc>
          <w:tcPr>
            <w:tcW w:w="1955" w:type="dxa"/>
          </w:tcPr>
          <w:p w:rsidR="00362A0D" w:rsidRDefault="00362A0D" w:rsidP="00AB71C4">
            <w:pPr>
              <w:pStyle w:val="1"/>
              <w:spacing w:after="0"/>
              <w:jc w:val="center"/>
              <w:rPr>
                <w:b/>
              </w:rPr>
            </w:pPr>
            <w:r>
              <w:rPr>
                <w:b/>
              </w:rPr>
              <w:t>ПК 2.1.</w:t>
            </w:r>
          </w:p>
          <w:p w:rsidR="00362A0D" w:rsidRPr="00C72BD8" w:rsidRDefault="00362A0D" w:rsidP="00AB71C4">
            <w:pPr>
              <w:pStyle w:val="1"/>
              <w:spacing w:after="0"/>
              <w:jc w:val="center"/>
              <w:rPr>
                <w:b/>
              </w:rPr>
            </w:pPr>
            <w:proofErr w:type="gramStart"/>
            <w:r w:rsidRPr="00C72BD8">
              <w:rPr>
                <w:b/>
              </w:rPr>
              <w:t>ОК</w:t>
            </w:r>
            <w:proofErr w:type="gramEnd"/>
            <w:r w:rsidRPr="00C72BD8">
              <w:rPr>
                <w:b/>
              </w:rPr>
              <w:t xml:space="preserve"> </w:t>
            </w:r>
            <w:r>
              <w:rPr>
                <w:b/>
              </w:rPr>
              <w:t>03</w:t>
            </w:r>
          </w:p>
          <w:p w:rsidR="00362A0D" w:rsidRPr="003C2E50" w:rsidRDefault="00362A0D" w:rsidP="00AB71C4">
            <w:pPr>
              <w:pStyle w:val="3"/>
              <w:spacing w:before="0" w:line="275" w:lineRule="exact"/>
              <w:ind w:left="0"/>
              <w:rPr>
                <w:i/>
              </w:rPr>
            </w:pPr>
          </w:p>
        </w:tc>
        <w:tc>
          <w:tcPr>
            <w:tcW w:w="3117" w:type="dxa"/>
          </w:tcPr>
          <w:p w:rsidR="00362A0D" w:rsidRPr="003C2E50" w:rsidRDefault="00362A0D" w:rsidP="00AB71C4">
            <w:pPr>
              <w:pStyle w:val="3"/>
              <w:spacing w:before="0"/>
              <w:ind w:left="0"/>
              <w:jc w:val="both"/>
            </w:pPr>
            <w:r w:rsidRPr="003C2E50">
              <w:t>У1-применять методы и средства защиты от опасностей</w:t>
            </w:r>
            <w:r w:rsidRPr="003C2E50">
              <w:rPr>
                <w:spacing w:val="1"/>
              </w:rPr>
              <w:t xml:space="preserve"> </w:t>
            </w:r>
            <w:r w:rsidRPr="003C2E50">
              <w:t>технических систем</w:t>
            </w:r>
            <w:r w:rsidRPr="003C2E50">
              <w:rPr>
                <w:spacing w:val="1"/>
              </w:rPr>
              <w:t xml:space="preserve"> </w:t>
            </w:r>
            <w:r w:rsidRPr="003C2E50">
              <w:t>и</w:t>
            </w:r>
            <w:r w:rsidRPr="003C2E50">
              <w:rPr>
                <w:spacing w:val="1"/>
              </w:rPr>
              <w:t xml:space="preserve"> </w:t>
            </w:r>
            <w:r w:rsidRPr="003C2E50">
              <w:t>технологических</w:t>
            </w:r>
            <w:r w:rsidRPr="003C2E50">
              <w:rPr>
                <w:spacing w:val="-4"/>
              </w:rPr>
              <w:t xml:space="preserve"> </w:t>
            </w:r>
            <w:r w:rsidRPr="003C2E50">
              <w:t>процессов;</w:t>
            </w:r>
          </w:p>
          <w:p w:rsidR="00362A0D" w:rsidRPr="003C2E50" w:rsidRDefault="00362A0D" w:rsidP="00AB71C4">
            <w:pPr>
              <w:pStyle w:val="3"/>
              <w:spacing w:before="0"/>
              <w:ind w:left="0"/>
            </w:pPr>
            <w:r w:rsidRPr="003C2E50">
              <w:t>У2-соблюдать</w:t>
            </w:r>
            <w:r w:rsidRPr="003C2E50">
              <w:rPr>
                <w:spacing w:val="-7"/>
              </w:rPr>
              <w:t xml:space="preserve"> </w:t>
            </w:r>
            <w:r w:rsidRPr="003C2E50">
              <w:t>безопасные</w:t>
            </w:r>
            <w:r w:rsidRPr="003C2E50">
              <w:rPr>
                <w:spacing w:val="-6"/>
              </w:rPr>
              <w:t xml:space="preserve"> </w:t>
            </w:r>
            <w:r w:rsidRPr="003C2E50">
              <w:t>условия труда в профессиональной</w:t>
            </w:r>
            <w:r w:rsidRPr="003C2E50">
              <w:rPr>
                <w:spacing w:val="1"/>
              </w:rPr>
              <w:t xml:space="preserve"> </w:t>
            </w:r>
            <w:r w:rsidRPr="003C2E50">
              <w:t>деятельности.</w:t>
            </w:r>
          </w:p>
        </w:tc>
        <w:tc>
          <w:tcPr>
            <w:tcW w:w="4673" w:type="dxa"/>
            <w:tcBorders>
              <w:right w:val="single" w:sz="6" w:space="0" w:color="000000"/>
            </w:tcBorders>
          </w:tcPr>
          <w:p w:rsidR="00362A0D" w:rsidRPr="003C2E50" w:rsidRDefault="00362A0D" w:rsidP="00AB71C4">
            <w:pPr>
              <w:pStyle w:val="3"/>
              <w:spacing w:before="0" w:line="237" w:lineRule="auto"/>
              <w:ind w:left="0"/>
            </w:pPr>
            <w:r w:rsidRPr="003C2E50">
              <w:rPr>
                <w:spacing w:val="-1"/>
              </w:rPr>
              <w:t>З1-воздействие</w:t>
            </w:r>
            <w:r w:rsidRPr="003C2E50">
              <w:rPr>
                <w:spacing w:val="-13"/>
              </w:rPr>
              <w:t xml:space="preserve"> </w:t>
            </w:r>
            <w:r w:rsidRPr="003C2E50">
              <w:t>негативных</w:t>
            </w:r>
            <w:r w:rsidRPr="003C2E50">
              <w:rPr>
                <w:spacing w:val="-12"/>
              </w:rPr>
              <w:t xml:space="preserve"> </w:t>
            </w:r>
            <w:r w:rsidRPr="003C2E50">
              <w:t>факторов</w:t>
            </w:r>
            <w:r w:rsidRPr="003C2E50">
              <w:rPr>
                <w:spacing w:val="-11"/>
              </w:rPr>
              <w:t xml:space="preserve"> </w:t>
            </w:r>
            <w:r w:rsidRPr="003C2E50">
              <w:t>на</w:t>
            </w:r>
            <w:r w:rsidRPr="003C2E50">
              <w:rPr>
                <w:spacing w:val="-13"/>
              </w:rPr>
              <w:t xml:space="preserve"> </w:t>
            </w:r>
            <w:r w:rsidRPr="003C2E50">
              <w:t>чел</w:t>
            </w:r>
            <w:proofErr w:type="gramStart"/>
            <w:r w:rsidRPr="003C2E50">
              <w:t>о-</w:t>
            </w:r>
            <w:proofErr w:type="gramEnd"/>
            <w:r w:rsidRPr="003C2E50">
              <w:rPr>
                <w:spacing w:val="-57"/>
              </w:rPr>
              <w:t xml:space="preserve"> </w:t>
            </w:r>
            <w:r w:rsidRPr="003C2E50">
              <w:t>века;</w:t>
            </w:r>
          </w:p>
          <w:p w:rsidR="00362A0D" w:rsidRPr="003C2E50" w:rsidRDefault="00362A0D" w:rsidP="00AB71C4">
            <w:pPr>
              <w:pStyle w:val="3"/>
              <w:spacing w:before="0" w:line="237" w:lineRule="auto"/>
              <w:ind w:left="0"/>
            </w:pPr>
            <w:r w:rsidRPr="003C2E50">
              <w:t>З2-правовые,</w:t>
            </w:r>
            <w:r w:rsidRPr="003C2E50">
              <w:rPr>
                <w:spacing w:val="1"/>
              </w:rPr>
              <w:t xml:space="preserve"> </w:t>
            </w:r>
            <w:r w:rsidRPr="003C2E50">
              <w:t>нормативные и организационные</w:t>
            </w:r>
            <w:r w:rsidRPr="003C2E50">
              <w:rPr>
                <w:spacing w:val="-5"/>
              </w:rPr>
              <w:t xml:space="preserve"> </w:t>
            </w:r>
            <w:r w:rsidRPr="003C2E50">
              <w:t>основы</w:t>
            </w:r>
            <w:r w:rsidRPr="003C2E50">
              <w:rPr>
                <w:spacing w:val="-3"/>
              </w:rPr>
              <w:t xml:space="preserve"> </w:t>
            </w:r>
            <w:r w:rsidRPr="003C2E50">
              <w:t>охраны труда</w:t>
            </w:r>
            <w:r w:rsidRPr="003C2E50">
              <w:rPr>
                <w:spacing w:val="-1"/>
              </w:rPr>
              <w:t xml:space="preserve"> </w:t>
            </w:r>
            <w:r w:rsidRPr="003C2E50">
              <w:t>в</w:t>
            </w:r>
            <w:r w:rsidRPr="003C2E50">
              <w:rPr>
                <w:spacing w:val="1"/>
              </w:rPr>
              <w:t xml:space="preserve"> </w:t>
            </w:r>
            <w:r w:rsidRPr="003C2E50">
              <w:t>организации;</w:t>
            </w:r>
          </w:p>
          <w:p w:rsidR="00362A0D" w:rsidRPr="003C2E50" w:rsidRDefault="00362A0D" w:rsidP="00AB71C4">
            <w:pPr>
              <w:pStyle w:val="3"/>
              <w:spacing w:before="0"/>
              <w:ind w:left="0"/>
            </w:pPr>
            <w:r w:rsidRPr="003C2E50">
              <w:t>З3-меры безопасности при работе с электр</w:t>
            </w:r>
            <w:proofErr w:type="gramStart"/>
            <w:r w:rsidRPr="003C2E50">
              <w:t>о-</w:t>
            </w:r>
            <w:proofErr w:type="gramEnd"/>
            <w:r w:rsidRPr="003C2E50">
              <w:rPr>
                <w:spacing w:val="1"/>
              </w:rPr>
              <w:t xml:space="preserve"> </w:t>
            </w:r>
            <w:r w:rsidRPr="003C2E50">
              <w:t>оборудованием</w:t>
            </w:r>
            <w:r w:rsidRPr="003C2E50">
              <w:rPr>
                <w:spacing w:val="1"/>
              </w:rPr>
              <w:t xml:space="preserve"> </w:t>
            </w:r>
            <w:r w:rsidRPr="003C2E50">
              <w:t>и</w:t>
            </w:r>
            <w:r w:rsidRPr="003C2E50">
              <w:rPr>
                <w:spacing w:val="1"/>
              </w:rPr>
              <w:t xml:space="preserve"> </w:t>
            </w:r>
            <w:r w:rsidRPr="003C2E50">
              <w:t>электрифицированными</w:t>
            </w:r>
            <w:r w:rsidRPr="003C2E50">
              <w:rPr>
                <w:spacing w:val="-57"/>
              </w:rPr>
              <w:t xml:space="preserve"> </w:t>
            </w:r>
            <w:r w:rsidRPr="003C2E50">
              <w:t>инструментами;</w:t>
            </w:r>
          </w:p>
          <w:p w:rsidR="00362A0D" w:rsidRPr="003C2E50" w:rsidRDefault="00362A0D" w:rsidP="00AB71C4">
            <w:pPr>
              <w:pStyle w:val="3"/>
              <w:spacing w:before="0" w:line="242" w:lineRule="auto"/>
              <w:ind w:left="0"/>
            </w:pPr>
            <w:r w:rsidRPr="003C2E50">
              <w:t>З4-правила техники</w:t>
            </w:r>
            <w:r w:rsidRPr="003C2E50">
              <w:rPr>
                <w:spacing w:val="1"/>
              </w:rPr>
              <w:t xml:space="preserve"> </w:t>
            </w:r>
            <w:r w:rsidRPr="003C2E50">
              <w:t>безопасности и охраны</w:t>
            </w:r>
            <w:r w:rsidRPr="003C2E50">
              <w:rPr>
                <w:spacing w:val="1"/>
              </w:rPr>
              <w:t xml:space="preserve"> </w:t>
            </w:r>
            <w:r w:rsidRPr="003C2E50">
              <w:t>труда</w:t>
            </w:r>
            <w:r w:rsidRPr="003C2E50">
              <w:rPr>
                <w:spacing w:val="-2"/>
              </w:rPr>
              <w:t xml:space="preserve"> </w:t>
            </w:r>
            <w:r w:rsidRPr="003C2E50">
              <w:t>в</w:t>
            </w:r>
            <w:r w:rsidRPr="003C2E50">
              <w:rPr>
                <w:spacing w:val="1"/>
              </w:rPr>
              <w:t xml:space="preserve"> </w:t>
            </w:r>
            <w:r w:rsidRPr="003C2E50">
              <w:t>профессиональной</w:t>
            </w:r>
            <w:r w:rsidRPr="003C2E50">
              <w:rPr>
                <w:spacing w:val="-4"/>
              </w:rPr>
              <w:t xml:space="preserve"> </w:t>
            </w:r>
            <w:r w:rsidRPr="003C2E50">
              <w:t>деятельности;</w:t>
            </w:r>
          </w:p>
          <w:p w:rsidR="00362A0D" w:rsidRPr="003C2E50" w:rsidRDefault="00362A0D" w:rsidP="00AB71C4">
            <w:pPr>
              <w:pStyle w:val="3"/>
              <w:spacing w:before="0" w:line="242" w:lineRule="auto"/>
              <w:ind w:left="0"/>
            </w:pPr>
            <w:r w:rsidRPr="003C2E50">
              <w:t>З5-экологические</w:t>
            </w:r>
            <w:r w:rsidRPr="003C2E50">
              <w:rPr>
                <w:spacing w:val="-1"/>
              </w:rPr>
              <w:t xml:space="preserve"> </w:t>
            </w:r>
            <w:r w:rsidRPr="003C2E50">
              <w:t>нормы</w:t>
            </w:r>
            <w:r w:rsidRPr="003C2E50">
              <w:rPr>
                <w:spacing w:val="-3"/>
              </w:rPr>
              <w:t xml:space="preserve"> </w:t>
            </w:r>
            <w:r w:rsidRPr="003C2E50">
              <w:t>и</w:t>
            </w:r>
            <w:r w:rsidRPr="003C2E50">
              <w:rPr>
                <w:spacing w:val="-4"/>
              </w:rPr>
              <w:t xml:space="preserve"> </w:t>
            </w:r>
            <w:r w:rsidRPr="003C2E50">
              <w:t>правила</w:t>
            </w:r>
            <w:r w:rsidRPr="003C2E50">
              <w:rPr>
                <w:spacing w:val="-10"/>
              </w:rPr>
              <w:t xml:space="preserve"> </w:t>
            </w:r>
            <w:r w:rsidRPr="003C2E50">
              <w:t>организации</w:t>
            </w:r>
            <w:r w:rsidRPr="003C2E50">
              <w:rPr>
                <w:spacing w:val="2"/>
              </w:rPr>
              <w:t xml:space="preserve"> </w:t>
            </w:r>
            <w:r w:rsidRPr="003C2E50">
              <w:t>труда на предприятиях.</w:t>
            </w:r>
          </w:p>
        </w:tc>
      </w:tr>
    </w:tbl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ind w:firstLine="567"/>
        <w:rPr>
          <w:rFonts w:eastAsia="Times New Roman" w:cs="Times New Roman"/>
          <w:sz w:val="24"/>
          <w:szCs w:val="24"/>
          <w:lang w:eastAsia="ru-RU"/>
        </w:rPr>
      </w:pPr>
      <w:r w:rsidRPr="000065AD">
        <w:rPr>
          <w:rFonts w:eastAsia="Times New Roman" w:cs="Times New Roman"/>
          <w:sz w:val="24"/>
          <w:szCs w:val="24"/>
          <w:lang w:eastAsia="ru-RU"/>
        </w:rPr>
        <w:t xml:space="preserve">  </w:t>
      </w:r>
    </w:p>
    <w:p w:rsidR="000065AD" w:rsidRPr="000065AD" w:rsidRDefault="000065AD" w:rsidP="000065AD">
      <w:pPr>
        <w:tabs>
          <w:tab w:val="left" w:pos="916"/>
          <w:tab w:val="left" w:pos="1832"/>
          <w:tab w:val="left" w:pos="2748"/>
          <w:tab w:val="center" w:pos="4677"/>
        </w:tabs>
        <w:spacing w:line="276" w:lineRule="auto"/>
        <w:ind w:firstLine="567"/>
        <w:rPr>
          <w:rFonts w:eastAsia="Calibri" w:cs="Times New Roman"/>
          <w:sz w:val="24"/>
          <w:szCs w:val="24"/>
          <w:lang w:eastAsia="ru-RU"/>
        </w:rPr>
      </w:pPr>
      <w:r w:rsidRPr="000065AD">
        <w:rPr>
          <w:rFonts w:eastAsia="Calibri" w:cs="Times New Roman"/>
          <w:sz w:val="24"/>
          <w:szCs w:val="24"/>
          <w:lang w:eastAsia="ru-RU"/>
        </w:rPr>
        <w:t>На основании протокола № 1 от 07.09.21г</w:t>
      </w:r>
      <w:r w:rsidRPr="000065AD">
        <w:rPr>
          <w:rFonts w:eastAsia="Calibri" w:cs="Times New Roman"/>
          <w:sz w:val="24"/>
          <w:szCs w:val="24"/>
          <w:lang w:eastAsia="ru-RU"/>
        </w:rPr>
        <w:tab/>
        <w:t xml:space="preserve">  заседания ЦМК общепрофессиональных дисциплин определены следующие цели и задачи воспитания и личностные результаты в рамках изучения дисциплин в соответствии с программой воспитания:</w:t>
      </w:r>
    </w:p>
    <w:p w:rsidR="000065AD" w:rsidRPr="000065AD" w:rsidRDefault="000065AD" w:rsidP="000065AD">
      <w:pPr>
        <w:ind w:firstLine="0"/>
        <w:contextualSpacing/>
        <w:rPr>
          <w:rFonts w:eastAsia="Calibri" w:cs="Times New Roman"/>
          <w:sz w:val="24"/>
          <w:szCs w:val="24"/>
        </w:rPr>
      </w:pPr>
    </w:p>
    <w:p w:rsidR="00362A0D" w:rsidRPr="00362A0D" w:rsidRDefault="00362A0D" w:rsidP="00362A0D">
      <w:pPr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362A0D">
        <w:rPr>
          <w:rFonts w:eastAsia="Times New Roman" w:cs="Times New Roman"/>
          <w:sz w:val="24"/>
          <w:szCs w:val="24"/>
          <w:lang w:eastAsia="ru-RU"/>
        </w:rPr>
        <w:t>ЛР 26 -</w:t>
      </w:r>
      <w:r w:rsidRPr="00362A0D">
        <w:rPr>
          <w:rFonts w:eastAsia="Calibri" w:cs="Times New Roman"/>
          <w:sz w:val="24"/>
          <w:szCs w:val="24"/>
          <w:lang w:eastAsia="ru-RU"/>
        </w:rPr>
        <w:t xml:space="preserve"> </w:t>
      </w:r>
      <w:proofErr w:type="gramStart"/>
      <w:r w:rsidRPr="00362A0D">
        <w:rPr>
          <w:rFonts w:eastAsia="Calibri" w:cs="Times New Roman"/>
          <w:sz w:val="24"/>
          <w:szCs w:val="24"/>
          <w:lang w:eastAsia="ru-RU"/>
        </w:rPr>
        <w:t>Демонстрирующий</w:t>
      </w:r>
      <w:proofErr w:type="gramEnd"/>
      <w:r w:rsidRPr="00362A0D">
        <w:rPr>
          <w:rFonts w:eastAsia="Calibri" w:cs="Times New Roman"/>
          <w:sz w:val="24"/>
          <w:szCs w:val="24"/>
          <w:lang w:eastAsia="ru-RU"/>
        </w:rPr>
        <w:t xml:space="preserve"> профессиональную жизнестойкость, э</w:t>
      </w:r>
      <w:r w:rsidRPr="00362A0D">
        <w:rPr>
          <w:rFonts w:eastAsia="Times New Roman" w:cs="Times New Roman"/>
          <w:sz w:val="24"/>
          <w:szCs w:val="24"/>
          <w:lang w:eastAsia="ru-RU"/>
        </w:rPr>
        <w:t>кономически активный, предприимчивый;</w:t>
      </w:r>
    </w:p>
    <w:p w:rsidR="00362A0D" w:rsidRPr="00362A0D" w:rsidRDefault="00362A0D" w:rsidP="00362A0D">
      <w:pPr>
        <w:ind w:firstLine="0"/>
        <w:rPr>
          <w:rFonts w:eastAsia="Calibri" w:cs="Times New Roman"/>
          <w:sz w:val="24"/>
          <w:szCs w:val="24"/>
          <w:lang w:eastAsia="ru-RU"/>
        </w:rPr>
      </w:pPr>
      <w:r w:rsidRPr="00362A0D">
        <w:rPr>
          <w:rFonts w:eastAsia="Times New Roman" w:cs="Times New Roman"/>
          <w:sz w:val="24"/>
          <w:szCs w:val="24"/>
          <w:lang w:eastAsia="ru-RU"/>
        </w:rPr>
        <w:t>ЛР 30 -</w:t>
      </w:r>
      <w:r w:rsidRPr="00362A0D">
        <w:rPr>
          <w:rFonts w:eastAsia="Calibri" w:cs="Times New Roman"/>
          <w:sz w:val="24"/>
          <w:szCs w:val="24"/>
          <w:lang w:eastAsia="ru-RU"/>
        </w:rPr>
        <w:t xml:space="preserve"> Демонстрирующий интерес к повышению уровня финансовой грамотности;</w:t>
      </w:r>
    </w:p>
    <w:p w:rsidR="00362A0D" w:rsidRPr="00362A0D" w:rsidRDefault="00362A0D" w:rsidP="00362A0D">
      <w:pPr>
        <w:ind w:firstLine="0"/>
        <w:rPr>
          <w:rFonts w:eastAsia="Times New Roman" w:cs="Times New Roman"/>
          <w:sz w:val="24"/>
          <w:szCs w:val="24"/>
          <w:lang w:eastAsia="ru-RU"/>
        </w:rPr>
      </w:pPr>
      <w:r w:rsidRPr="00362A0D">
        <w:rPr>
          <w:rFonts w:eastAsia="Calibri" w:cs="Times New Roman"/>
          <w:sz w:val="24"/>
          <w:szCs w:val="24"/>
          <w:lang w:eastAsia="ru-RU"/>
        </w:rPr>
        <w:lastRenderedPageBreak/>
        <w:t>ЛР33-Являющийся активным и ответственным членом российского общества, осознающий свои конституционные права и обязанности, уважающий закон и правопорядок, соблюдающий права и свободы других людей, соизмеряющий свои поступки с нравственными ценностями, обладающий чувством собственного достоинства, осознанно принимающий традиционные, национальные и общечеловеческие, гуманистические и демократические ценности.</w:t>
      </w:r>
    </w:p>
    <w:p w:rsidR="00A03788" w:rsidRDefault="00A03788" w:rsidP="00A03788">
      <w:pPr>
        <w:spacing w:before="240"/>
        <w:rPr>
          <w:rFonts w:cs="Times New Roman"/>
          <w:sz w:val="24"/>
          <w:szCs w:val="28"/>
        </w:rPr>
      </w:pPr>
      <w:r w:rsidRPr="007E3952">
        <w:rPr>
          <w:rFonts w:cs="Times New Roman"/>
          <w:sz w:val="24"/>
          <w:szCs w:val="28"/>
        </w:rPr>
        <w:t>Наименование разделов рабочей программы учебной дисциплины</w:t>
      </w:r>
      <w:r w:rsidR="004A65A4">
        <w:rPr>
          <w:rFonts w:cs="Times New Roman"/>
          <w:sz w:val="24"/>
          <w:szCs w:val="28"/>
        </w:rPr>
        <w:t xml:space="preserve"> ОП </w:t>
      </w:r>
      <w:r w:rsidR="00362A0D">
        <w:rPr>
          <w:rFonts w:cs="Times New Roman"/>
          <w:sz w:val="24"/>
          <w:szCs w:val="28"/>
        </w:rPr>
        <w:t>07</w:t>
      </w:r>
      <w:r>
        <w:rPr>
          <w:rFonts w:cs="Times New Roman"/>
          <w:sz w:val="24"/>
          <w:szCs w:val="28"/>
        </w:rPr>
        <w:t xml:space="preserve"> «</w:t>
      </w:r>
      <w:r w:rsidR="00F17777">
        <w:rPr>
          <w:rFonts w:cs="Times New Roman"/>
          <w:sz w:val="24"/>
          <w:szCs w:val="28"/>
        </w:rPr>
        <w:t>О</w:t>
      </w:r>
      <w:r w:rsidR="00362A0D">
        <w:rPr>
          <w:rFonts w:cs="Times New Roman"/>
          <w:sz w:val="24"/>
          <w:szCs w:val="28"/>
        </w:rPr>
        <w:t>сновы финансовой грамотности</w:t>
      </w:r>
      <w:r>
        <w:rPr>
          <w:rFonts w:cs="Times New Roman"/>
          <w:sz w:val="24"/>
          <w:szCs w:val="28"/>
        </w:rPr>
        <w:t>»</w:t>
      </w:r>
      <w:r w:rsidRPr="007E3952">
        <w:rPr>
          <w:rFonts w:cs="Times New Roman"/>
          <w:sz w:val="24"/>
          <w:szCs w:val="28"/>
        </w:rPr>
        <w:t>:</w:t>
      </w:r>
    </w:p>
    <w:p w:rsidR="00046CC8" w:rsidRDefault="00046CC8" w:rsidP="00046CC8">
      <w:pPr>
        <w:rPr>
          <w:sz w:val="24"/>
          <w:szCs w:val="24"/>
        </w:rPr>
      </w:pPr>
    </w:p>
    <w:p w:rsidR="00993356" w:rsidRPr="00993356" w:rsidRDefault="00993356" w:rsidP="00362A0D">
      <w:pPr>
        <w:pStyle w:val="3"/>
        <w:spacing w:before="97"/>
        <w:ind w:left="105"/>
        <w:jc w:val="both"/>
        <w:rPr>
          <w:lang w:eastAsia="ru-RU"/>
        </w:rPr>
      </w:pPr>
      <w:r w:rsidRPr="00993356">
        <w:t>Раздел</w:t>
      </w:r>
      <w:r w:rsidRPr="00993356">
        <w:rPr>
          <w:spacing w:val="-2"/>
        </w:rPr>
        <w:t xml:space="preserve"> </w:t>
      </w:r>
      <w:r w:rsidRPr="00993356">
        <w:t>1.</w:t>
      </w:r>
      <w:r w:rsidRPr="00993356">
        <w:rPr>
          <w:spacing w:val="1"/>
        </w:rPr>
        <w:t xml:space="preserve"> </w:t>
      </w:r>
      <w:r w:rsidR="00362A0D">
        <w:t>Основы финансовой грамотности</w:t>
      </w:r>
    </w:p>
    <w:p w:rsidR="00F17777" w:rsidRPr="003F47E0" w:rsidRDefault="00F17777" w:rsidP="003F47E0"/>
    <w:p w:rsidR="00A03788" w:rsidRPr="002B1026" w:rsidRDefault="00A03788" w:rsidP="003F47E0">
      <w:pPr>
        <w:spacing w:line="266" w:lineRule="exact"/>
        <w:ind w:left="110" w:firstLine="0"/>
      </w:pPr>
      <w:r w:rsidRPr="002B1026">
        <w:t xml:space="preserve">Количество часов аудиторных: </w:t>
      </w:r>
      <w:r w:rsidR="00362A0D">
        <w:t>47</w:t>
      </w:r>
      <w:r w:rsidRPr="002B1026">
        <w:t xml:space="preserve"> ч. </w:t>
      </w:r>
    </w:p>
    <w:p w:rsidR="00A03788" w:rsidRPr="002B1026" w:rsidRDefault="00A03788" w:rsidP="00A03788">
      <w:pPr>
        <w:pStyle w:val="a4"/>
        <w:numPr>
          <w:ilvl w:val="0"/>
          <w:numId w:val="1"/>
        </w:numPr>
      </w:pPr>
      <w:r w:rsidRPr="002B1026">
        <w:t xml:space="preserve">Количество часов ЛПЗ/ПЗ: </w:t>
      </w:r>
      <w:r w:rsidR="00362A0D">
        <w:t>10</w:t>
      </w:r>
      <w:r w:rsidR="00534FC8">
        <w:t xml:space="preserve"> ч. </w:t>
      </w:r>
    </w:p>
    <w:p w:rsidR="00F17777" w:rsidRDefault="00A03788" w:rsidP="00A03788">
      <w:pPr>
        <w:pStyle w:val="a4"/>
        <w:numPr>
          <w:ilvl w:val="0"/>
          <w:numId w:val="1"/>
        </w:numPr>
      </w:pPr>
      <w:r w:rsidRPr="002B1026">
        <w:t xml:space="preserve">Форма аттестации: </w:t>
      </w:r>
      <w:r w:rsidR="00F17777">
        <w:t>зачет</w:t>
      </w:r>
    </w:p>
    <w:p w:rsidR="00993356" w:rsidRDefault="00993356" w:rsidP="00993356">
      <w:pPr>
        <w:pStyle w:val="a4"/>
        <w:ind w:firstLine="0"/>
        <w:rPr>
          <w:rFonts w:cs="Times New Roman"/>
          <w:sz w:val="24"/>
          <w:szCs w:val="28"/>
        </w:rPr>
      </w:pPr>
    </w:p>
    <w:p w:rsidR="005766BD" w:rsidRPr="00A03788" w:rsidRDefault="00A03788" w:rsidP="00993356">
      <w:pPr>
        <w:pStyle w:val="a4"/>
        <w:ind w:firstLine="0"/>
      </w:pPr>
      <w:r w:rsidRPr="00F17777">
        <w:rPr>
          <w:rFonts w:cs="Times New Roman"/>
          <w:sz w:val="24"/>
          <w:szCs w:val="28"/>
        </w:rPr>
        <w:t xml:space="preserve">Составитель: преподаватель ГБПОУ «КБАДК» </w:t>
      </w:r>
      <w:r w:rsidR="00E55F5E" w:rsidRPr="00F17777">
        <w:rPr>
          <w:rFonts w:cs="Times New Roman"/>
          <w:sz w:val="24"/>
          <w:szCs w:val="28"/>
        </w:rPr>
        <w:t xml:space="preserve">Жигунова </w:t>
      </w:r>
      <w:bookmarkStart w:id="0" w:name="_GoBack"/>
      <w:bookmarkEnd w:id="0"/>
      <w:r w:rsidR="00E55F5E" w:rsidRPr="00F17777">
        <w:rPr>
          <w:rFonts w:cs="Times New Roman"/>
          <w:sz w:val="24"/>
          <w:szCs w:val="28"/>
        </w:rPr>
        <w:t>Н.Ю.</w:t>
      </w:r>
    </w:p>
    <w:sectPr w:rsidR="005766BD" w:rsidRPr="00A03788" w:rsidSect="00784342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03788"/>
    <w:rsid w:val="00000D7A"/>
    <w:rsid w:val="000065AD"/>
    <w:rsid w:val="00046CC8"/>
    <w:rsid w:val="002944CA"/>
    <w:rsid w:val="00362A0D"/>
    <w:rsid w:val="003F47E0"/>
    <w:rsid w:val="004A65A4"/>
    <w:rsid w:val="00534FC8"/>
    <w:rsid w:val="005766BD"/>
    <w:rsid w:val="00993356"/>
    <w:rsid w:val="009C6E72"/>
    <w:rsid w:val="00A03788"/>
    <w:rsid w:val="00E55F5E"/>
    <w:rsid w:val="00ED1EEE"/>
    <w:rsid w:val="00F17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03788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3788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A03788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4">
    <w:name w:val="List Paragraph"/>
    <w:basedOn w:val="a"/>
    <w:uiPriority w:val="34"/>
    <w:qFormat/>
    <w:rsid w:val="00A03788"/>
    <w:pPr>
      <w:ind w:left="720"/>
      <w:contextualSpacing/>
    </w:pPr>
  </w:style>
  <w:style w:type="paragraph" w:styleId="a5">
    <w:name w:val="Body Text"/>
    <w:basedOn w:val="a"/>
    <w:link w:val="a6"/>
    <w:uiPriority w:val="99"/>
    <w:unhideWhenUsed/>
    <w:rsid w:val="004A65A4"/>
    <w:pPr>
      <w:spacing w:after="120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4A65A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">
    <w:name w:val="Основной текст (2)_"/>
    <w:basedOn w:val="a0"/>
    <w:link w:val="21"/>
    <w:locked/>
    <w:rsid w:val="004A65A4"/>
    <w:rPr>
      <w:rFonts w:ascii="Times New Roman" w:hAnsi="Times New Roman" w:cs="Times New Roman"/>
      <w:b/>
      <w:bCs/>
      <w:spacing w:val="-9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4A65A4"/>
    <w:pPr>
      <w:widowControl w:val="0"/>
      <w:shd w:val="clear" w:color="auto" w:fill="FFFFFF"/>
      <w:spacing w:before="120" w:after="120" w:line="274" w:lineRule="exact"/>
      <w:ind w:firstLine="0"/>
      <w:jc w:val="center"/>
    </w:pPr>
    <w:rPr>
      <w:rFonts w:cs="Times New Roman"/>
      <w:b/>
      <w:bCs/>
      <w:spacing w:val="-9"/>
    </w:rPr>
  </w:style>
  <w:style w:type="character" w:customStyle="1" w:styleId="20">
    <w:name w:val="Основной текст (2)"/>
    <w:basedOn w:val="2"/>
    <w:uiPriority w:val="99"/>
    <w:rsid w:val="004A65A4"/>
    <w:rPr>
      <w:rFonts w:ascii="Times New Roman" w:hAnsi="Times New Roman" w:cs="Times New Roman"/>
      <w:b/>
      <w:bCs/>
      <w:spacing w:val="-9"/>
      <w:sz w:val="22"/>
      <w:szCs w:val="22"/>
      <w:u w:val="single"/>
      <w:shd w:val="clear" w:color="auto" w:fill="FFFFFF"/>
    </w:rPr>
  </w:style>
  <w:style w:type="character" w:customStyle="1" w:styleId="11pt3">
    <w:name w:val="Основной текст + 11 pt3"/>
    <w:aliases w:val="Полужирный3,Интервал 0 pt5"/>
    <w:basedOn w:val="a0"/>
    <w:uiPriority w:val="99"/>
    <w:rsid w:val="004A65A4"/>
    <w:rPr>
      <w:rFonts w:ascii="Times New Roman" w:hAnsi="Times New Roman" w:cs="Times New Roman" w:hint="default"/>
      <w:b/>
      <w:bCs/>
      <w:strike w:val="0"/>
      <w:dstrike w:val="0"/>
      <w:spacing w:val="-9"/>
      <w:sz w:val="22"/>
      <w:szCs w:val="22"/>
      <w:u w:val="none"/>
      <w:effect w:val="none"/>
    </w:rPr>
  </w:style>
  <w:style w:type="paragraph" w:customStyle="1" w:styleId="TableParagraph">
    <w:name w:val="Table Paragraph"/>
    <w:basedOn w:val="a"/>
    <w:uiPriority w:val="1"/>
    <w:qFormat/>
    <w:rsid w:val="003F47E0"/>
    <w:pPr>
      <w:widowControl w:val="0"/>
      <w:autoSpaceDE w:val="0"/>
      <w:autoSpaceDN w:val="0"/>
      <w:ind w:left="107" w:firstLine="0"/>
      <w:jc w:val="left"/>
    </w:pPr>
    <w:rPr>
      <w:rFonts w:eastAsia="Times New Roman" w:cs="Times New Roman"/>
    </w:rPr>
  </w:style>
  <w:style w:type="paragraph" w:styleId="3">
    <w:name w:val="toc 3"/>
    <w:basedOn w:val="a"/>
    <w:uiPriority w:val="39"/>
    <w:qFormat/>
    <w:rsid w:val="00993356"/>
    <w:pPr>
      <w:widowControl w:val="0"/>
      <w:autoSpaceDE w:val="0"/>
      <w:autoSpaceDN w:val="0"/>
      <w:spacing w:before="41"/>
      <w:ind w:left="164" w:firstLine="0"/>
      <w:jc w:val="left"/>
    </w:pPr>
    <w:rPr>
      <w:rFonts w:eastAsia="Times New Roman" w:cs="Times New Roman"/>
      <w:sz w:val="24"/>
      <w:szCs w:val="24"/>
    </w:rPr>
  </w:style>
  <w:style w:type="paragraph" w:styleId="1">
    <w:name w:val="toc 1"/>
    <w:basedOn w:val="a"/>
    <w:next w:val="a"/>
    <w:autoRedefine/>
    <w:uiPriority w:val="39"/>
    <w:semiHidden/>
    <w:unhideWhenUsed/>
    <w:rsid w:val="00993356"/>
    <w:pPr>
      <w:spacing w:after="100"/>
      <w:ind w:firstLine="0"/>
      <w:jc w:val="left"/>
    </w:pPr>
    <w:rPr>
      <w:rFonts w:eastAsia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</dc:creator>
  <cp:lastModifiedBy>user</cp:lastModifiedBy>
  <cp:revision>12</cp:revision>
  <dcterms:created xsi:type="dcterms:W3CDTF">2023-05-25T14:53:00Z</dcterms:created>
  <dcterms:modified xsi:type="dcterms:W3CDTF">2023-09-14T00:26:00Z</dcterms:modified>
</cp:coreProperties>
</file>